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826293" w14:textId="5310AD10" w:rsidR="00481CFA" w:rsidRPr="007A7263" w:rsidRDefault="00481CFA" w:rsidP="00481CFA">
      <w:pPr>
        <w:rPr>
          <w:b/>
          <w:bCs/>
          <w:sz w:val="22"/>
          <w:szCs w:val="22"/>
          <w:u w:val="single"/>
        </w:rPr>
      </w:pPr>
      <w:r w:rsidRPr="007A7263">
        <w:rPr>
          <w:b/>
          <w:bCs/>
          <w:sz w:val="22"/>
          <w:szCs w:val="22"/>
          <w:u w:val="single"/>
        </w:rPr>
        <w:t xml:space="preserve">Social copy herstelde natuur </w:t>
      </w:r>
      <w:r>
        <w:rPr>
          <w:b/>
          <w:bCs/>
          <w:sz w:val="22"/>
          <w:szCs w:val="22"/>
          <w:u w:val="single"/>
        </w:rPr>
        <w:t>Hedwige-Prospergebied</w:t>
      </w:r>
    </w:p>
    <w:p w14:paraId="290C7CE4" w14:textId="73E74365" w:rsidR="00481CFA" w:rsidRDefault="00481CFA" w:rsidP="00481CFA">
      <w:pPr>
        <w:rPr>
          <w:i/>
          <w:iCs/>
          <w:sz w:val="22"/>
          <w:szCs w:val="22"/>
        </w:rPr>
      </w:pPr>
      <w:r w:rsidRPr="00684BBE">
        <w:rPr>
          <w:i/>
          <w:iCs/>
          <w:sz w:val="22"/>
          <w:szCs w:val="22"/>
        </w:rPr>
        <w:t xml:space="preserve">Hieronder vind je </w:t>
      </w:r>
      <w:r>
        <w:rPr>
          <w:i/>
          <w:iCs/>
          <w:sz w:val="22"/>
          <w:szCs w:val="22"/>
        </w:rPr>
        <w:t>voorbeeld</w:t>
      </w:r>
      <w:r w:rsidRPr="00684BBE">
        <w:rPr>
          <w:i/>
          <w:iCs/>
          <w:sz w:val="22"/>
          <w:szCs w:val="22"/>
        </w:rPr>
        <w:t>tekst</w:t>
      </w:r>
      <w:r>
        <w:rPr>
          <w:i/>
          <w:iCs/>
          <w:sz w:val="22"/>
          <w:szCs w:val="22"/>
        </w:rPr>
        <w:t>en</w:t>
      </w:r>
      <w:r w:rsidRPr="00684BBE">
        <w:rPr>
          <w:i/>
          <w:iCs/>
          <w:sz w:val="22"/>
          <w:szCs w:val="22"/>
        </w:rPr>
        <w:t xml:space="preserve"> voor de foto’s en het filmpje van herstelde natuur in </w:t>
      </w:r>
      <w:r>
        <w:rPr>
          <w:i/>
          <w:iCs/>
          <w:sz w:val="22"/>
          <w:szCs w:val="22"/>
        </w:rPr>
        <w:t>het Hedwige-Prospergebied</w:t>
      </w:r>
      <w:r w:rsidRPr="00684BBE">
        <w:rPr>
          <w:i/>
          <w:iCs/>
          <w:sz w:val="22"/>
          <w:szCs w:val="22"/>
        </w:rPr>
        <w:t xml:space="preserve"> die je vrij mag gebruiken op sociale media.</w:t>
      </w:r>
    </w:p>
    <w:p w14:paraId="5F200859" w14:textId="77777777" w:rsidR="00481CFA" w:rsidRPr="00684BBE" w:rsidRDefault="00481CFA" w:rsidP="00481CFA">
      <w:pPr>
        <w:pStyle w:val="Lijstalinea"/>
        <w:numPr>
          <w:ilvl w:val="0"/>
          <w:numId w:val="1"/>
        </w:numPr>
        <w:rPr>
          <w:i/>
          <w:iCs/>
          <w:sz w:val="22"/>
          <w:szCs w:val="22"/>
          <w:highlight w:val="yellow"/>
        </w:rPr>
      </w:pPr>
      <w:r w:rsidRPr="00684BBE">
        <w:rPr>
          <w:i/>
          <w:iCs/>
          <w:sz w:val="22"/>
          <w:szCs w:val="22"/>
          <w:highlight w:val="yellow"/>
        </w:rPr>
        <w:t>Vergeet zeker het copyright van de fotograaf niet</w:t>
      </w:r>
      <w:r>
        <w:rPr>
          <w:i/>
          <w:iCs/>
          <w:sz w:val="22"/>
          <w:szCs w:val="22"/>
          <w:highlight w:val="yellow"/>
        </w:rPr>
        <w:t xml:space="preserve"> (enkel bij foto’s)</w:t>
      </w:r>
      <w:r w:rsidRPr="00684BBE">
        <w:rPr>
          <w:i/>
          <w:iCs/>
          <w:sz w:val="22"/>
          <w:szCs w:val="22"/>
          <w:highlight w:val="yellow"/>
        </w:rPr>
        <w:t xml:space="preserve">! </w:t>
      </w:r>
    </w:p>
    <w:p w14:paraId="711F7E15" w14:textId="77777777" w:rsidR="00481CFA" w:rsidRDefault="00481CFA" w:rsidP="00481CFA">
      <w:pPr>
        <w:pStyle w:val="Lijstalinea"/>
        <w:numPr>
          <w:ilvl w:val="0"/>
          <w:numId w:val="1"/>
        </w:numPr>
        <w:rPr>
          <w:i/>
          <w:iCs/>
          <w:sz w:val="22"/>
          <w:szCs w:val="22"/>
        </w:rPr>
      </w:pPr>
      <w:r w:rsidRPr="00684BBE">
        <w:rPr>
          <w:i/>
          <w:iCs/>
          <w:sz w:val="22"/>
          <w:szCs w:val="22"/>
        </w:rPr>
        <w:t xml:space="preserve">Vermeld ook de url: </w:t>
      </w:r>
      <w:hyperlink r:id="rId5" w:history="1">
        <w:r w:rsidRPr="00C5212C">
          <w:rPr>
            <w:rStyle w:val="Hyperlink"/>
            <w:i/>
            <w:iCs/>
            <w:sz w:val="22"/>
            <w:szCs w:val="22"/>
          </w:rPr>
          <w:t>www.hersteldenatuur.be</w:t>
        </w:r>
      </w:hyperlink>
      <w:r>
        <w:rPr>
          <w:i/>
          <w:iCs/>
          <w:sz w:val="22"/>
          <w:szCs w:val="22"/>
        </w:rPr>
        <w:t xml:space="preserve"> </w:t>
      </w:r>
      <w:r w:rsidRPr="00684BBE">
        <w:rPr>
          <w:i/>
          <w:iCs/>
          <w:sz w:val="22"/>
          <w:szCs w:val="22"/>
        </w:rPr>
        <w:t xml:space="preserve">voor meer info. </w:t>
      </w:r>
    </w:p>
    <w:p w14:paraId="5AB37858" w14:textId="78CE1E2C" w:rsidR="00D756FE" w:rsidRPr="00481CFA" w:rsidRDefault="00481CFA" w:rsidP="00481CFA">
      <w:pPr>
        <w:pStyle w:val="Lijstalinea"/>
        <w:numPr>
          <w:ilvl w:val="0"/>
          <w:numId w:val="1"/>
        </w:numPr>
        <w:rPr>
          <w:i/>
          <w:iCs/>
          <w:sz w:val="22"/>
          <w:szCs w:val="22"/>
        </w:rPr>
      </w:pPr>
      <w:r w:rsidRPr="00481CFA">
        <w:rPr>
          <w:i/>
          <w:iCs/>
          <w:sz w:val="22"/>
          <w:szCs w:val="22"/>
        </w:rPr>
        <w:t>Tag eventueel de partners: @vlaamsewaterweg, @provinciezeeland @grensparkgrootsaeftinghe</w:t>
      </w:r>
      <w:r w:rsidR="00EA4CB0">
        <w:rPr>
          <w:i/>
          <w:iCs/>
          <w:sz w:val="22"/>
          <w:szCs w:val="22"/>
        </w:rPr>
        <w:t>, @natuurenbos</w:t>
      </w:r>
    </w:p>
    <w:p w14:paraId="078F6814" w14:textId="77777777" w:rsidR="00481CFA" w:rsidRDefault="00481CFA" w:rsidP="00481CFA">
      <w:pPr>
        <w:rPr>
          <w:sz w:val="22"/>
          <w:szCs w:val="22"/>
        </w:rPr>
      </w:pPr>
    </w:p>
    <w:p w14:paraId="3C90D7ED" w14:textId="5B55D9BF" w:rsidR="00481CFA" w:rsidRPr="00481CFA" w:rsidRDefault="00481CFA" w:rsidP="00481CFA">
      <w:pPr>
        <w:rPr>
          <w:b/>
          <w:bCs/>
          <w:sz w:val="22"/>
          <w:szCs w:val="22"/>
        </w:rPr>
      </w:pPr>
      <w:r w:rsidRPr="00481CFA">
        <w:rPr>
          <w:b/>
          <w:bCs/>
          <w:sz w:val="22"/>
          <w:szCs w:val="22"/>
        </w:rPr>
        <w:t xml:space="preserve">Hier werkt de natuur aan je vispannetje. </w:t>
      </w:r>
    </w:p>
    <w:p w14:paraId="69A7E6E5" w14:textId="6C08A630" w:rsidR="00481CFA" w:rsidRPr="00481CFA" w:rsidRDefault="00481CFA" w:rsidP="00481CFA">
      <w:pPr>
        <w:rPr>
          <w:i/>
          <w:iCs/>
          <w:sz w:val="22"/>
          <w:szCs w:val="22"/>
        </w:rPr>
      </w:pPr>
      <w:r w:rsidRPr="00481CFA">
        <w:rPr>
          <w:i/>
          <w:iCs/>
          <w:sz w:val="22"/>
          <w:szCs w:val="22"/>
        </w:rPr>
        <w:t>Korte copy:</w:t>
      </w:r>
    </w:p>
    <w:p w14:paraId="6951C8D7" w14:textId="57351276" w:rsidR="00481CFA" w:rsidRPr="00481CFA" w:rsidRDefault="00481CFA" w:rsidP="00481CFA">
      <w:pPr>
        <w:rPr>
          <w:sz w:val="22"/>
          <w:szCs w:val="22"/>
        </w:rPr>
      </w:pPr>
      <w:r w:rsidRPr="00481CFA">
        <w:rPr>
          <w:sz w:val="22"/>
          <w:szCs w:val="22"/>
        </w:rPr>
        <w:t xml:space="preserve">In </w:t>
      </w:r>
      <w:r>
        <w:rPr>
          <w:sz w:val="22"/>
          <w:szCs w:val="22"/>
        </w:rPr>
        <w:t>’</w:t>
      </w:r>
      <w:r w:rsidRPr="00481CFA">
        <w:rPr>
          <w:sz w:val="22"/>
          <w:szCs w:val="22"/>
        </w:rPr>
        <w:t xml:space="preserve">t Hedwige-Prospergebied kreeg de Schelde 2 polders terug. Getijdennatuur met broedkamer en voorraadkamer voor vissen. </w:t>
      </w:r>
      <w:r w:rsidRPr="00481CFA">
        <w:rPr>
          <w:rFonts w:ascii="Segoe UI Emoji" w:hAnsi="Segoe UI Emoji" w:cs="Segoe UI Emoji"/>
          <w:sz w:val="22"/>
          <w:szCs w:val="22"/>
        </w:rPr>
        <w:t>🍽️</w:t>
      </w:r>
    </w:p>
    <w:p w14:paraId="4909E4E7" w14:textId="2970DA91" w:rsidR="00481CFA" w:rsidRPr="00481CFA" w:rsidRDefault="00481CFA" w:rsidP="00481CFA">
      <w:pPr>
        <w:rPr>
          <w:i/>
          <w:iCs/>
          <w:sz w:val="22"/>
          <w:szCs w:val="22"/>
        </w:rPr>
      </w:pPr>
      <w:r w:rsidRPr="00481CFA">
        <w:rPr>
          <w:i/>
          <w:iCs/>
          <w:sz w:val="22"/>
          <w:szCs w:val="22"/>
        </w:rPr>
        <w:t>Lange copy:</w:t>
      </w:r>
    </w:p>
    <w:p w14:paraId="0192BE4B" w14:textId="15611907" w:rsidR="00481CFA" w:rsidRPr="00481CFA" w:rsidRDefault="00481CFA" w:rsidP="00481CFA">
      <w:pPr>
        <w:rPr>
          <w:sz w:val="22"/>
          <w:szCs w:val="22"/>
        </w:rPr>
      </w:pPr>
      <w:r w:rsidRPr="00481CFA">
        <w:rPr>
          <w:sz w:val="22"/>
          <w:szCs w:val="22"/>
        </w:rPr>
        <w:t xml:space="preserve">In het Hedwige-Prospergebied gaven we 2 polders terug aan de Schelde. Zo werd het unieke getijdengebied een broedkamer voor kleine vissen en een foerageergebied voor grote vissen zoals zeebaars en bot. En dat is dan weer goed voor vrijdag visdag. </w:t>
      </w:r>
      <w:r w:rsidRPr="00481CFA">
        <w:rPr>
          <w:rFonts w:ascii="Segoe UI Emoji" w:hAnsi="Segoe UI Emoji" w:cs="Segoe UI Emoji"/>
          <w:sz w:val="22"/>
          <w:szCs w:val="22"/>
        </w:rPr>
        <w:t>🍽️</w:t>
      </w:r>
      <w:r w:rsidRPr="00481CFA">
        <w:rPr>
          <w:sz w:val="22"/>
          <w:szCs w:val="22"/>
        </w:rPr>
        <w:t xml:space="preserve"> </w:t>
      </w:r>
    </w:p>
    <w:p w14:paraId="759B0315" w14:textId="5D500046" w:rsidR="00481CFA" w:rsidRPr="00EA4CB0" w:rsidRDefault="00481CFA" w:rsidP="00481CFA">
      <w:pPr>
        <w:rPr>
          <w:sz w:val="22"/>
          <w:szCs w:val="22"/>
        </w:rPr>
      </w:pPr>
      <w:r w:rsidRPr="00EA4CB0">
        <w:rPr>
          <w:sz w:val="22"/>
          <w:szCs w:val="22"/>
          <w:highlight w:val="yellow"/>
        </w:rPr>
        <w:t>© Vilda - Rollin Verlinde</w:t>
      </w:r>
    </w:p>
    <w:p w14:paraId="064E7865" w14:textId="1026F893" w:rsidR="00481CFA" w:rsidRPr="00481CFA" w:rsidRDefault="00481CFA" w:rsidP="00481CFA">
      <w:pPr>
        <w:rPr>
          <w:sz w:val="22"/>
          <w:szCs w:val="22"/>
        </w:rPr>
      </w:pPr>
      <w:r>
        <w:rPr>
          <w:sz w:val="22"/>
          <w:szCs w:val="22"/>
        </w:rPr>
        <w:t xml:space="preserve">Lees meer op </w:t>
      </w:r>
      <w:hyperlink r:id="rId6" w:history="1">
        <w:r w:rsidRPr="00C5212C">
          <w:rPr>
            <w:rStyle w:val="Hyperlink"/>
            <w:sz w:val="22"/>
            <w:szCs w:val="22"/>
          </w:rPr>
          <w:t>www.hersteldenatuur.be</w:t>
        </w:r>
      </w:hyperlink>
      <w:r>
        <w:rPr>
          <w:sz w:val="22"/>
          <w:szCs w:val="22"/>
        </w:rPr>
        <w:t xml:space="preserve"> </w:t>
      </w:r>
    </w:p>
    <w:p w14:paraId="73046E9B" w14:textId="77777777" w:rsidR="00481CFA" w:rsidRDefault="00481CFA" w:rsidP="00481CFA">
      <w:pPr>
        <w:rPr>
          <w:sz w:val="22"/>
          <w:szCs w:val="22"/>
        </w:rPr>
      </w:pPr>
    </w:p>
    <w:p w14:paraId="769CF5EC" w14:textId="1872466C" w:rsidR="00481CFA" w:rsidRPr="00481CFA" w:rsidRDefault="00481CFA" w:rsidP="00481CFA">
      <w:pPr>
        <w:rPr>
          <w:b/>
          <w:bCs/>
          <w:sz w:val="22"/>
          <w:szCs w:val="22"/>
        </w:rPr>
      </w:pPr>
      <w:r w:rsidRPr="00481CFA">
        <w:rPr>
          <w:b/>
          <w:bCs/>
          <w:sz w:val="22"/>
          <w:szCs w:val="22"/>
        </w:rPr>
        <w:t xml:space="preserve">Hier werkt de natuur aan minder wateroverlast. </w:t>
      </w:r>
    </w:p>
    <w:p w14:paraId="6FF45064" w14:textId="77777777" w:rsidR="00481CFA" w:rsidRPr="00481CFA" w:rsidRDefault="00481CFA" w:rsidP="00481CFA">
      <w:pPr>
        <w:rPr>
          <w:i/>
          <w:iCs/>
          <w:sz w:val="22"/>
          <w:szCs w:val="22"/>
        </w:rPr>
      </w:pPr>
      <w:r w:rsidRPr="00481CFA">
        <w:rPr>
          <w:i/>
          <w:iCs/>
          <w:sz w:val="22"/>
          <w:szCs w:val="22"/>
        </w:rPr>
        <w:t>Korte copy:</w:t>
      </w:r>
    </w:p>
    <w:p w14:paraId="2A6D3A6D" w14:textId="7773988D" w:rsidR="00481CFA" w:rsidRPr="00481CFA" w:rsidRDefault="00481CFA" w:rsidP="00481CFA">
      <w:pPr>
        <w:rPr>
          <w:sz w:val="22"/>
          <w:szCs w:val="22"/>
        </w:rPr>
      </w:pPr>
      <w:r w:rsidRPr="00481CFA">
        <w:rPr>
          <w:sz w:val="22"/>
          <w:szCs w:val="22"/>
        </w:rPr>
        <w:t xml:space="preserve">In </w:t>
      </w:r>
      <w:r>
        <w:rPr>
          <w:sz w:val="22"/>
          <w:szCs w:val="22"/>
        </w:rPr>
        <w:t>’</w:t>
      </w:r>
      <w:r w:rsidRPr="00481CFA">
        <w:rPr>
          <w:sz w:val="22"/>
          <w:szCs w:val="22"/>
        </w:rPr>
        <w:t xml:space="preserve">t Hedwige-Prospergebied kreeg de Schelde overstromingsruimte. Getijdennatuur die </w:t>
      </w:r>
      <w:r>
        <w:rPr>
          <w:sz w:val="22"/>
          <w:szCs w:val="22"/>
        </w:rPr>
        <w:t>’</w:t>
      </w:r>
      <w:r w:rsidRPr="00481CFA">
        <w:rPr>
          <w:sz w:val="22"/>
          <w:szCs w:val="22"/>
        </w:rPr>
        <w:t>t stad beschermt tegen wateroverlast.</w:t>
      </w:r>
      <w:r w:rsidRPr="00481CFA">
        <w:rPr>
          <w:rFonts w:ascii="Segoe UI Emoji" w:hAnsi="Segoe UI Emoji" w:cs="Segoe UI Emoji"/>
          <w:sz w:val="22"/>
          <w:szCs w:val="22"/>
        </w:rPr>
        <w:t>💦</w:t>
      </w:r>
    </w:p>
    <w:p w14:paraId="0194A5B9" w14:textId="5BE6AC77" w:rsidR="00481CFA" w:rsidRPr="00481CFA" w:rsidRDefault="00481CFA" w:rsidP="00481CFA">
      <w:pPr>
        <w:rPr>
          <w:i/>
          <w:iCs/>
          <w:sz w:val="22"/>
          <w:szCs w:val="22"/>
        </w:rPr>
      </w:pPr>
      <w:r w:rsidRPr="00481CFA">
        <w:rPr>
          <w:i/>
          <w:iCs/>
          <w:sz w:val="22"/>
          <w:szCs w:val="22"/>
        </w:rPr>
        <w:t>Lange copy:</w:t>
      </w:r>
    </w:p>
    <w:p w14:paraId="3B67373F" w14:textId="49FA1138" w:rsidR="00481CFA" w:rsidRPr="00481CFA" w:rsidRDefault="00481CFA" w:rsidP="00481CFA">
      <w:pPr>
        <w:rPr>
          <w:sz w:val="22"/>
          <w:szCs w:val="22"/>
        </w:rPr>
      </w:pPr>
      <w:r w:rsidRPr="00481CFA">
        <w:rPr>
          <w:sz w:val="22"/>
          <w:szCs w:val="22"/>
        </w:rPr>
        <w:t xml:space="preserve">In het Hedwige-Prospergebied gaven we 2 polders terug aan de Schelde. Er ontstond unieke getijdennatuur en de Schelde kreeg weer ruimte om te overstromen. Zo is het enige wat nat wordt in </w:t>
      </w:r>
      <w:r>
        <w:rPr>
          <w:sz w:val="22"/>
          <w:szCs w:val="22"/>
        </w:rPr>
        <w:t>’</w:t>
      </w:r>
      <w:r w:rsidRPr="00481CFA">
        <w:rPr>
          <w:sz w:val="22"/>
          <w:szCs w:val="22"/>
        </w:rPr>
        <w:t xml:space="preserve">t stad, ons glas op een terrasje. </w:t>
      </w:r>
      <w:r w:rsidRPr="00481CFA">
        <w:rPr>
          <w:rFonts w:ascii="Segoe UI Emoji" w:hAnsi="Segoe UI Emoji" w:cs="Segoe UI Emoji"/>
          <w:sz w:val="22"/>
          <w:szCs w:val="22"/>
        </w:rPr>
        <w:t>🍻</w:t>
      </w:r>
    </w:p>
    <w:p w14:paraId="01BF48F4" w14:textId="7D08EE8D" w:rsidR="00481CFA" w:rsidRPr="00481CFA" w:rsidRDefault="00481CFA" w:rsidP="00481CFA">
      <w:pPr>
        <w:rPr>
          <w:sz w:val="22"/>
          <w:szCs w:val="22"/>
        </w:rPr>
      </w:pPr>
      <w:r w:rsidRPr="00481CFA">
        <w:rPr>
          <w:sz w:val="22"/>
          <w:szCs w:val="22"/>
          <w:highlight w:val="yellow"/>
        </w:rPr>
        <w:t xml:space="preserve">©Vilda </w:t>
      </w:r>
      <w:r>
        <w:rPr>
          <w:sz w:val="22"/>
          <w:szCs w:val="22"/>
          <w:highlight w:val="yellow"/>
        </w:rPr>
        <w:t xml:space="preserve">- </w:t>
      </w:r>
      <w:r w:rsidRPr="00481CFA">
        <w:rPr>
          <w:sz w:val="22"/>
          <w:szCs w:val="22"/>
          <w:highlight w:val="yellow"/>
        </w:rPr>
        <w:t>Yves Adams</w:t>
      </w:r>
    </w:p>
    <w:p w14:paraId="5D0ACB45" w14:textId="77777777" w:rsidR="00481CFA" w:rsidRPr="00481CFA" w:rsidRDefault="00481CFA" w:rsidP="00481CFA">
      <w:pPr>
        <w:rPr>
          <w:sz w:val="22"/>
          <w:szCs w:val="22"/>
        </w:rPr>
      </w:pPr>
      <w:r>
        <w:rPr>
          <w:sz w:val="22"/>
          <w:szCs w:val="22"/>
        </w:rPr>
        <w:t xml:space="preserve">Lees meer op </w:t>
      </w:r>
      <w:hyperlink r:id="rId7" w:history="1">
        <w:r w:rsidRPr="00C5212C">
          <w:rPr>
            <w:rStyle w:val="Hyperlink"/>
            <w:sz w:val="22"/>
            <w:szCs w:val="22"/>
          </w:rPr>
          <w:t>www.hersteldenatuur.be</w:t>
        </w:r>
      </w:hyperlink>
      <w:r>
        <w:rPr>
          <w:sz w:val="22"/>
          <w:szCs w:val="22"/>
        </w:rPr>
        <w:t xml:space="preserve"> </w:t>
      </w:r>
    </w:p>
    <w:p w14:paraId="52CA6C4D" w14:textId="43D1A745" w:rsidR="00481CFA" w:rsidRDefault="00481CFA" w:rsidP="00481CFA">
      <w:pPr>
        <w:rPr>
          <w:sz w:val="22"/>
          <w:szCs w:val="22"/>
        </w:rPr>
      </w:pPr>
    </w:p>
    <w:p w14:paraId="60BDAA4D" w14:textId="659B8EB6" w:rsidR="00481CFA" w:rsidRPr="00481CFA" w:rsidRDefault="00481CFA" w:rsidP="00481CFA">
      <w:pPr>
        <w:rPr>
          <w:i/>
          <w:iCs/>
          <w:sz w:val="22"/>
          <w:szCs w:val="22"/>
        </w:rPr>
      </w:pPr>
      <w:r w:rsidRPr="00481CFA">
        <w:rPr>
          <w:i/>
          <w:iCs/>
          <w:sz w:val="22"/>
          <w:szCs w:val="22"/>
        </w:rPr>
        <w:t>*video*</w:t>
      </w:r>
    </w:p>
    <w:p w14:paraId="09079F63" w14:textId="1EDA23A6" w:rsidR="00481CFA" w:rsidRDefault="00481CFA" w:rsidP="00481CFA">
      <w:pPr>
        <w:rPr>
          <w:b/>
          <w:bCs/>
          <w:sz w:val="22"/>
          <w:szCs w:val="22"/>
        </w:rPr>
      </w:pPr>
      <w:r w:rsidRPr="00481CFA">
        <w:rPr>
          <w:b/>
          <w:bCs/>
          <w:sz w:val="22"/>
          <w:szCs w:val="22"/>
        </w:rPr>
        <w:t>Hier werkt de natuur aan je vogelkennis</w:t>
      </w:r>
      <w:r>
        <w:rPr>
          <w:b/>
          <w:bCs/>
          <w:sz w:val="22"/>
          <w:szCs w:val="22"/>
        </w:rPr>
        <w:t>.</w:t>
      </w:r>
    </w:p>
    <w:p w14:paraId="71F87BB3" w14:textId="7A6ED04F" w:rsidR="00481CFA" w:rsidRPr="00481CFA" w:rsidRDefault="00481CFA" w:rsidP="00481CFA">
      <w:pPr>
        <w:rPr>
          <w:i/>
          <w:iCs/>
          <w:sz w:val="22"/>
          <w:szCs w:val="22"/>
        </w:rPr>
      </w:pPr>
      <w:r w:rsidRPr="00481CFA">
        <w:rPr>
          <w:i/>
          <w:iCs/>
          <w:sz w:val="22"/>
          <w:szCs w:val="22"/>
        </w:rPr>
        <w:t>Korte copy 1:</w:t>
      </w:r>
    </w:p>
    <w:p w14:paraId="047A4F5E" w14:textId="77777777" w:rsidR="00481CFA" w:rsidRPr="00481CFA" w:rsidRDefault="00481CFA" w:rsidP="00481CFA">
      <w:pPr>
        <w:rPr>
          <w:sz w:val="22"/>
          <w:szCs w:val="22"/>
        </w:rPr>
      </w:pPr>
      <w:r w:rsidRPr="00481CFA">
        <w:rPr>
          <w:sz w:val="22"/>
          <w:szCs w:val="22"/>
        </w:rPr>
        <w:lastRenderedPageBreak/>
        <w:t>Natuurherstel in Hedwige-Prospergebied, da’s getijdennatuur die beschermt tegen wateroverlast.</w:t>
      </w:r>
    </w:p>
    <w:p w14:paraId="6C55C876" w14:textId="77777777" w:rsidR="00481CFA" w:rsidRDefault="00481CFA" w:rsidP="00481CFA">
      <w:pPr>
        <w:rPr>
          <w:sz w:val="22"/>
          <w:szCs w:val="22"/>
        </w:rPr>
      </w:pPr>
      <w:r>
        <w:rPr>
          <w:sz w:val="22"/>
          <w:szCs w:val="22"/>
        </w:rPr>
        <w:t>Korte copy 2:</w:t>
      </w:r>
    </w:p>
    <w:p w14:paraId="7CBE954D" w14:textId="491AAD17" w:rsidR="00481CFA" w:rsidRDefault="00481CFA" w:rsidP="00481CFA">
      <w:pPr>
        <w:rPr>
          <w:rFonts w:ascii="Segoe UI Emoji" w:hAnsi="Segoe UI Emoji" w:cs="Segoe UI Emoji"/>
          <w:sz w:val="22"/>
          <w:szCs w:val="22"/>
        </w:rPr>
      </w:pPr>
      <w:r w:rsidRPr="00481CFA">
        <w:rPr>
          <w:sz w:val="22"/>
          <w:szCs w:val="22"/>
        </w:rPr>
        <w:t xml:space="preserve">In </w:t>
      </w:r>
      <w:r>
        <w:rPr>
          <w:sz w:val="22"/>
          <w:szCs w:val="22"/>
        </w:rPr>
        <w:t>’</w:t>
      </w:r>
      <w:r w:rsidRPr="00481CFA">
        <w:rPr>
          <w:sz w:val="22"/>
          <w:szCs w:val="22"/>
        </w:rPr>
        <w:t xml:space="preserve">t Hedwige-Prospergebied werd getijdennatuur hersteld. Goed om steltlopers én vogelkijkers op stelten te zetten. </w:t>
      </w:r>
      <w:r w:rsidRPr="00481CFA">
        <w:rPr>
          <w:rFonts w:ascii="Segoe UI Emoji" w:hAnsi="Segoe UI Emoji" w:cs="Segoe UI Emoji"/>
          <w:sz w:val="22"/>
          <w:szCs w:val="22"/>
        </w:rPr>
        <w:t>👀🔭</w:t>
      </w:r>
    </w:p>
    <w:p w14:paraId="05BC234C" w14:textId="6C2FB97E" w:rsidR="00481CFA" w:rsidRPr="00481CFA" w:rsidRDefault="00481CFA" w:rsidP="00481CFA">
      <w:pPr>
        <w:rPr>
          <w:i/>
          <w:iCs/>
          <w:sz w:val="22"/>
          <w:szCs w:val="22"/>
        </w:rPr>
      </w:pPr>
      <w:r w:rsidRPr="00481CFA">
        <w:rPr>
          <w:rFonts w:cs="Segoe UI Emoji"/>
          <w:i/>
          <w:iCs/>
          <w:sz w:val="22"/>
          <w:szCs w:val="22"/>
        </w:rPr>
        <w:t>Lange copy:</w:t>
      </w:r>
    </w:p>
    <w:p w14:paraId="3672A9AE" w14:textId="59F43C13" w:rsidR="00481CFA" w:rsidRPr="00481CFA" w:rsidRDefault="00481CFA" w:rsidP="00481CFA">
      <w:pPr>
        <w:rPr>
          <w:sz w:val="22"/>
          <w:szCs w:val="22"/>
        </w:rPr>
      </w:pPr>
      <w:r w:rsidRPr="00481CFA">
        <w:rPr>
          <w:sz w:val="22"/>
          <w:szCs w:val="22"/>
        </w:rPr>
        <w:t xml:space="preserve">Het Hedwige-Prospergebied geeft 2 polders terug aan de Schelde. Zo herstelt de getijdennatuur en vormt er een uniek natuurgebied van slikken en schorren. Goed voor steltlopers én om vogelkijkers op stelten te zetten. </w:t>
      </w:r>
      <w:r w:rsidRPr="00481CFA">
        <w:rPr>
          <w:rFonts w:ascii="Segoe UI Emoji" w:hAnsi="Segoe UI Emoji" w:cs="Segoe UI Emoji"/>
          <w:sz w:val="22"/>
          <w:szCs w:val="22"/>
        </w:rPr>
        <w:t>👀🔭</w:t>
      </w:r>
    </w:p>
    <w:p w14:paraId="600ACE42" w14:textId="7C42B355" w:rsidR="00481CFA" w:rsidRPr="00481CFA" w:rsidRDefault="00481CFA" w:rsidP="00481CFA">
      <w:pPr>
        <w:rPr>
          <w:sz w:val="22"/>
          <w:szCs w:val="22"/>
        </w:rPr>
      </w:pPr>
      <w:r>
        <w:rPr>
          <w:sz w:val="22"/>
          <w:szCs w:val="22"/>
        </w:rPr>
        <w:t xml:space="preserve">Lees meer op </w:t>
      </w:r>
      <w:hyperlink r:id="rId8" w:history="1">
        <w:r w:rsidRPr="00C5212C">
          <w:rPr>
            <w:rStyle w:val="Hyperlink"/>
            <w:sz w:val="22"/>
            <w:szCs w:val="22"/>
          </w:rPr>
          <w:t>www.hersteldenatuur.be</w:t>
        </w:r>
      </w:hyperlink>
      <w:r>
        <w:rPr>
          <w:sz w:val="22"/>
          <w:szCs w:val="22"/>
        </w:rPr>
        <w:t xml:space="preserve"> </w:t>
      </w:r>
    </w:p>
    <w:sectPr w:rsidR="00481CFA" w:rsidRPr="00481CF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4142EA"/>
    <w:multiLevelType w:val="hybridMultilevel"/>
    <w:tmpl w:val="C36216AA"/>
    <w:lvl w:ilvl="0" w:tplc="B8BA6568">
      <w:numFmt w:val="bullet"/>
      <w:lvlText w:val="-"/>
      <w:lvlJc w:val="left"/>
      <w:pPr>
        <w:ind w:left="720" w:hanging="360"/>
      </w:pPr>
      <w:rPr>
        <w:rFonts w:ascii="Aptos" w:eastAsiaTheme="minorHAnsi" w:hAnsi="Aptos" w:cstheme="minorBidi"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num w:numId="1" w16cid:durableId="11972313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1CFA"/>
    <w:rsid w:val="00481CFA"/>
    <w:rsid w:val="006136C6"/>
    <w:rsid w:val="007A2B8E"/>
    <w:rsid w:val="00D756FE"/>
    <w:rsid w:val="00EA4CB0"/>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2E5FF2"/>
  <w15:chartTrackingRefBased/>
  <w15:docId w15:val="{51BBC006-FBE8-4E31-8313-916CF71B7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B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81CFA"/>
  </w:style>
  <w:style w:type="paragraph" w:styleId="Kop1">
    <w:name w:val="heading 1"/>
    <w:basedOn w:val="Standaard"/>
    <w:next w:val="Standaard"/>
    <w:link w:val="Kop1Char"/>
    <w:uiPriority w:val="9"/>
    <w:qFormat/>
    <w:rsid w:val="00481CF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481CF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481CFA"/>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481CFA"/>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481CFA"/>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481CFA"/>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481CFA"/>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481CFA"/>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481CFA"/>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481CFA"/>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481CFA"/>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481CFA"/>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481CFA"/>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481CFA"/>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481CFA"/>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481CFA"/>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481CFA"/>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481CFA"/>
    <w:rPr>
      <w:rFonts w:eastAsiaTheme="majorEastAsia" w:cstheme="majorBidi"/>
      <w:color w:val="272727" w:themeColor="text1" w:themeTint="D8"/>
    </w:rPr>
  </w:style>
  <w:style w:type="paragraph" w:styleId="Titel">
    <w:name w:val="Title"/>
    <w:basedOn w:val="Standaard"/>
    <w:next w:val="Standaard"/>
    <w:link w:val="TitelChar"/>
    <w:uiPriority w:val="10"/>
    <w:qFormat/>
    <w:rsid w:val="00481CF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481CFA"/>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481CFA"/>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481CFA"/>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481CFA"/>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481CFA"/>
    <w:rPr>
      <w:i/>
      <w:iCs/>
      <w:color w:val="404040" w:themeColor="text1" w:themeTint="BF"/>
    </w:rPr>
  </w:style>
  <w:style w:type="paragraph" w:styleId="Lijstalinea">
    <w:name w:val="List Paragraph"/>
    <w:basedOn w:val="Standaard"/>
    <w:uiPriority w:val="34"/>
    <w:qFormat/>
    <w:rsid w:val="00481CFA"/>
    <w:pPr>
      <w:ind w:left="720"/>
      <w:contextualSpacing/>
    </w:pPr>
  </w:style>
  <w:style w:type="character" w:styleId="Intensievebenadrukking">
    <w:name w:val="Intense Emphasis"/>
    <w:basedOn w:val="Standaardalinea-lettertype"/>
    <w:uiPriority w:val="21"/>
    <w:qFormat/>
    <w:rsid w:val="00481CFA"/>
    <w:rPr>
      <w:i/>
      <w:iCs/>
      <w:color w:val="0F4761" w:themeColor="accent1" w:themeShade="BF"/>
    </w:rPr>
  </w:style>
  <w:style w:type="paragraph" w:styleId="Duidelijkcitaat">
    <w:name w:val="Intense Quote"/>
    <w:basedOn w:val="Standaard"/>
    <w:next w:val="Standaard"/>
    <w:link w:val="DuidelijkcitaatChar"/>
    <w:uiPriority w:val="30"/>
    <w:qFormat/>
    <w:rsid w:val="00481CF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481CFA"/>
    <w:rPr>
      <w:i/>
      <w:iCs/>
      <w:color w:val="0F4761" w:themeColor="accent1" w:themeShade="BF"/>
    </w:rPr>
  </w:style>
  <w:style w:type="character" w:styleId="Intensieveverwijzing">
    <w:name w:val="Intense Reference"/>
    <w:basedOn w:val="Standaardalinea-lettertype"/>
    <w:uiPriority w:val="32"/>
    <w:qFormat/>
    <w:rsid w:val="00481CFA"/>
    <w:rPr>
      <w:b/>
      <w:bCs/>
      <w:smallCaps/>
      <w:color w:val="0F4761" w:themeColor="accent1" w:themeShade="BF"/>
      <w:spacing w:val="5"/>
    </w:rPr>
  </w:style>
  <w:style w:type="character" w:styleId="Hyperlink">
    <w:name w:val="Hyperlink"/>
    <w:basedOn w:val="Standaardalinea-lettertype"/>
    <w:uiPriority w:val="99"/>
    <w:unhideWhenUsed/>
    <w:rsid w:val="00481CFA"/>
    <w:rPr>
      <w:color w:val="467886" w:themeColor="hyperlink"/>
      <w:u w:val="single"/>
    </w:rPr>
  </w:style>
  <w:style w:type="character" w:styleId="Onopgelostemelding">
    <w:name w:val="Unresolved Mention"/>
    <w:basedOn w:val="Standaardalinea-lettertype"/>
    <w:uiPriority w:val="99"/>
    <w:semiHidden/>
    <w:unhideWhenUsed/>
    <w:rsid w:val="00481C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ersteldenatuur.be" TargetMode="External"/><Relationship Id="rId3" Type="http://schemas.openxmlformats.org/officeDocument/2006/relationships/settings" Target="settings.xml"/><Relationship Id="rId7" Type="http://schemas.openxmlformats.org/officeDocument/2006/relationships/hyperlink" Target="http://www.hersteldenatuur.b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hersteldenatuur.be" TargetMode="External"/><Relationship Id="rId5" Type="http://schemas.openxmlformats.org/officeDocument/2006/relationships/hyperlink" Target="http://www.hersteldenatuur.be"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335</Words>
  <Characters>1844</Characters>
  <Application>Microsoft Office Word</Application>
  <DocSecurity>0</DocSecurity>
  <Lines>15</Lines>
  <Paragraphs>4</Paragraphs>
  <ScaleCrop>false</ScaleCrop>
  <Company/>
  <LinksUpToDate>false</LinksUpToDate>
  <CharactersWithSpaces>2175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Vanneste Kaat</dc:creator>
  <cp:keywords/>
  <dc:description/>
  <cp:lastModifiedBy>Vanneste Kaat</cp:lastModifiedBy>
  <cp:revision>2</cp:revision>
  <dcterms:created xsi:type="dcterms:W3CDTF">2026-05-04T05:38:00Z</dcterms:created>
  <dcterms:modified xsi:type="dcterms:W3CDTF">2026-05-04T06:48:00Z</dcterms:modified>
</cp:coreProperties>
</file>